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15" w:rsidRDefault="003A3615" w:rsidP="003A3615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«ВСЕ ПОЧИНАЄТЬСЯ З КОХАННЯ»</w:t>
      </w:r>
    </w:p>
    <w:p w:rsidR="003A3615" w:rsidRDefault="003A3615" w:rsidP="003A361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(сценарій вечора для 9-11 класів)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Мета:</w:t>
      </w:r>
      <w:r>
        <w:rPr>
          <w:sz w:val="28"/>
          <w:szCs w:val="28"/>
          <w:lang w:val="uk-UA"/>
        </w:rPr>
        <w:t xml:space="preserve"> викликати в учнів роздуми про всесильність любові, захоплення красою щирих почуттів, вселяти дух лицарства, гідність і самоповагу.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Обладнання</w:t>
      </w:r>
      <w:r>
        <w:rPr>
          <w:sz w:val="28"/>
          <w:szCs w:val="28"/>
          <w:lang w:val="uk-UA"/>
        </w:rPr>
        <w:t>: 8 рулонів туалетного паперу, 8 шоколадних цукерок, 5 віршів «Так ніхто…».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таблички для журі, 10 цукерок на паличці, наклейка, 8 хустинок, емблеми для нагородження учасників.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1: </w:t>
      </w:r>
      <w:r>
        <w:rPr>
          <w:sz w:val="28"/>
          <w:szCs w:val="28"/>
        </w:rPr>
        <w:t>Тяжела ты, любовная память!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Мне в дыму твоем петь и гореть,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 другим — это только пламя,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Чтоб остывшую душу греть.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 Люблю тебя капризною мечтой,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Люблю тебя всей силою души,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Люблю тебя всей кровью молодой,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Люблю тебя, люблю тебя, спеши!</w:t>
      </w:r>
    </w:p>
    <w:p w:rsidR="003A3615" w:rsidRDefault="003A3615" w:rsidP="003A3615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К. Бальмонт</w:t>
      </w:r>
    </w:p>
    <w:p w:rsidR="003A3615" w:rsidRDefault="003A3615" w:rsidP="003A3615">
      <w:pPr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1: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Доброго</w:t>
      </w:r>
      <w:proofErr w:type="gramEnd"/>
      <w:r>
        <w:rPr>
          <w:sz w:val="28"/>
          <w:szCs w:val="28"/>
        </w:rPr>
        <w:t xml:space="preserve">  вечора  пані та панове!</w:t>
      </w:r>
    </w:p>
    <w:p w:rsidR="003A3615" w:rsidRDefault="003A3615" w:rsidP="003A3615">
      <w:pPr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: Здрастуйте  леді та джентльмени!</w:t>
      </w:r>
    </w:p>
    <w:p w:rsidR="003A3615" w:rsidRDefault="003A3615" w:rsidP="003A3615">
      <w:pPr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r>
        <w:rPr>
          <w:b/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 xml:space="preserve">Ви, звичайно, зрозуміли,  що сьогодні ми присвячуємо нашу програму одвічній темі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охання.</w:t>
      </w:r>
    </w:p>
    <w:p w:rsidR="003A3615" w:rsidRDefault="003A3615" w:rsidP="003A3615">
      <w:pPr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 Про любов можна і говорити, і розповідати казки, і співати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існі.</w:t>
      </w:r>
    </w:p>
    <w:p w:rsidR="003A3615" w:rsidRDefault="003A3615" w:rsidP="003A3615">
      <w:pPr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: «Я тебе кохаю...».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ізні віки, різні мови... все різне. Єдине — кохання. Кохання — вогонь, поезія і проза, як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існя, без кінця та краю, що лине над безкрайніми степами: як біг струмка, як грім і блискавиця, як зірка, що вражає сміливця красою й простотою водночас. Кохання — все, що було, буде. Воно  зігріває вас у </w:t>
      </w:r>
      <w:proofErr w:type="gramStart"/>
      <w:r>
        <w:rPr>
          <w:sz w:val="28"/>
          <w:szCs w:val="28"/>
        </w:rPr>
        <w:t>свята</w:t>
      </w:r>
      <w:proofErr w:type="gramEnd"/>
      <w:r>
        <w:rPr>
          <w:sz w:val="28"/>
          <w:szCs w:val="28"/>
        </w:rPr>
        <w:t xml:space="preserve"> й будні. </w:t>
      </w:r>
    </w:p>
    <w:p w:rsidR="003A3615" w:rsidRDefault="003A3615" w:rsidP="003A3615">
      <w:pPr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 Найкращими словами, що причаїлись у найпотаємніших  глибинах  сердець, передають закохані  одне одному свої почуття, розповідають про радість і щастя, про тугу та </w:t>
      </w:r>
      <w:proofErr w:type="gramStart"/>
      <w:r>
        <w:rPr>
          <w:sz w:val="28"/>
          <w:szCs w:val="28"/>
        </w:rPr>
        <w:t>біль</w:t>
      </w:r>
      <w:proofErr w:type="gramEnd"/>
      <w:r>
        <w:rPr>
          <w:sz w:val="28"/>
          <w:szCs w:val="28"/>
        </w:rPr>
        <w:t xml:space="preserve">. Саме кохання, любов — джерело творчого  </w:t>
      </w:r>
      <w:r>
        <w:rPr>
          <w:sz w:val="28"/>
          <w:szCs w:val="28"/>
        </w:rPr>
        <w:lastRenderedPageBreak/>
        <w:t>натхнення  багатьох  поколінь. До цієї одвічної теми завжди зверталися художники, скульптори, філософи, композитори.</w:t>
      </w:r>
    </w:p>
    <w:p w:rsidR="003A3615" w:rsidRDefault="003A3615" w:rsidP="003A361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Ведучий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А тепер  запросимо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учасників.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Пара №1</w:t>
      </w:r>
      <w:r>
        <w:rPr>
          <w:b/>
          <w:sz w:val="28"/>
          <w:szCs w:val="28"/>
          <w:lang w:val="uk-UA"/>
        </w:rPr>
        <w:t>Ведучий 2:</w:t>
      </w:r>
      <w:r>
        <w:rPr>
          <w:sz w:val="28"/>
          <w:szCs w:val="28"/>
          <w:lang w:val="uk-UA"/>
        </w:rPr>
        <w:t xml:space="preserve"> Пара №2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</w:t>
      </w:r>
      <w:r>
        <w:rPr>
          <w:sz w:val="28"/>
          <w:szCs w:val="28"/>
          <w:lang w:val="uk-UA"/>
        </w:rPr>
        <w:t>: Пара №3</w:t>
      </w:r>
      <w:r>
        <w:rPr>
          <w:b/>
          <w:sz w:val="28"/>
          <w:szCs w:val="28"/>
          <w:lang w:val="uk-UA"/>
        </w:rPr>
        <w:t>Ведучий 2:</w:t>
      </w:r>
      <w:r>
        <w:rPr>
          <w:sz w:val="28"/>
          <w:szCs w:val="28"/>
          <w:lang w:val="uk-UA"/>
        </w:rPr>
        <w:t xml:space="preserve"> Пара №4</w:t>
      </w:r>
      <w:r>
        <w:rPr>
          <w:b/>
          <w:sz w:val="28"/>
          <w:szCs w:val="28"/>
          <w:lang w:val="uk-UA"/>
        </w:rPr>
        <w:t>Ведучий 1</w:t>
      </w:r>
      <w:r>
        <w:rPr>
          <w:sz w:val="28"/>
          <w:szCs w:val="28"/>
          <w:lang w:val="uk-UA"/>
        </w:rPr>
        <w:t>: Пара №5</w:t>
      </w:r>
      <w:r>
        <w:rPr>
          <w:b/>
          <w:sz w:val="28"/>
          <w:szCs w:val="28"/>
          <w:lang w:val="uk-UA"/>
        </w:rPr>
        <w:t>Ведучий 2:</w:t>
      </w:r>
      <w:r>
        <w:rPr>
          <w:sz w:val="28"/>
          <w:szCs w:val="28"/>
          <w:lang w:val="uk-UA"/>
        </w:rPr>
        <w:t xml:space="preserve"> Пара №6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</w:t>
      </w:r>
      <w:r>
        <w:rPr>
          <w:sz w:val="28"/>
          <w:szCs w:val="28"/>
          <w:lang w:val="uk-UA"/>
        </w:rPr>
        <w:t>:  Пара №7</w:t>
      </w:r>
      <w:r>
        <w:rPr>
          <w:b/>
          <w:sz w:val="28"/>
          <w:szCs w:val="28"/>
          <w:lang w:val="uk-UA"/>
        </w:rPr>
        <w:t>Ведучий 2:</w:t>
      </w:r>
      <w:r>
        <w:rPr>
          <w:sz w:val="28"/>
          <w:szCs w:val="28"/>
          <w:lang w:val="uk-UA"/>
        </w:rPr>
        <w:t xml:space="preserve"> Пара №8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</w:t>
      </w:r>
      <w:r>
        <w:rPr>
          <w:sz w:val="28"/>
          <w:szCs w:val="28"/>
          <w:lang w:val="uk-UA"/>
        </w:rPr>
        <w:t xml:space="preserve">: А зараз зустрічайте: наше журі:                            </w:t>
      </w:r>
      <w:r>
        <w:rPr>
          <w:b/>
          <w:sz w:val="28"/>
          <w:szCs w:val="28"/>
          <w:lang w:val="uk-UA"/>
        </w:rPr>
        <w:t>Ведучий 2:</w:t>
      </w:r>
      <w:r>
        <w:rPr>
          <w:sz w:val="28"/>
          <w:szCs w:val="28"/>
          <w:lang w:val="uk-UA"/>
        </w:rPr>
        <w:t xml:space="preserve"> Кожен конкурс для учасників  оцінюється за 5-бальною шкалою, а для глядачів – 1 бал.  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1:</w:t>
      </w:r>
      <w:r>
        <w:rPr>
          <w:sz w:val="28"/>
          <w:szCs w:val="28"/>
          <w:lang w:val="uk-UA"/>
        </w:rPr>
        <w:t xml:space="preserve"> Перший конкурс в нас </w:t>
      </w:r>
      <w:r>
        <w:rPr>
          <w:b/>
          <w:sz w:val="36"/>
          <w:szCs w:val="36"/>
          <w:u w:val="single"/>
          <w:lang w:val="uk-UA"/>
        </w:rPr>
        <w:t>«Візитка»</w:t>
      </w:r>
      <w:r>
        <w:rPr>
          <w:sz w:val="28"/>
          <w:szCs w:val="28"/>
          <w:lang w:val="uk-UA"/>
        </w:rPr>
        <w:t xml:space="preserve"> (конкурсанти розповідають про себе)</w:t>
      </w:r>
    </w:p>
    <w:p w:rsidR="003A3615" w:rsidRDefault="003A3615" w:rsidP="003A3615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Художній номер. Співає Токар Ліана.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2:</w:t>
      </w:r>
      <w:r>
        <w:rPr>
          <w:sz w:val="28"/>
          <w:szCs w:val="28"/>
          <w:lang w:val="uk-UA"/>
        </w:rPr>
        <w:t xml:space="preserve"> Конкурс №2 </w:t>
      </w:r>
      <w:r>
        <w:rPr>
          <w:b/>
          <w:sz w:val="32"/>
          <w:szCs w:val="32"/>
          <w:u w:val="single"/>
          <w:lang w:val="uk-UA"/>
        </w:rPr>
        <w:t>«Знання – Сила»</w:t>
      </w:r>
      <w:r>
        <w:rPr>
          <w:sz w:val="28"/>
          <w:szCs w:val="28"/>
          <w:lang w:val="uk-UA"/>
        </w:rPr>
        <w:t xml:space="preserve"> (учасникам задаються питання. Спочатку на питання відповідають хлопці, потім дівчата)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1:</w:t>
      </w:r>
      <w:r>
        <w:rPr>
          <w:sz w:val="28"/>
          <w:szCs w:val="28"/>
          <w:lang w:val="uk-UA"/>
        </w:rPr>
        <w:t xml:space="preserve"> Питання для дівчат: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Складовою частиною чого є карбюратор? (Мотора)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Капот на автомобілі розташовується спереду або ззаду? (Спереду)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 якому напрямку при роботі пилкою прикладається сила: до себе або від себе?(Від себе)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Брати Буре грають у футбол або в хокей? (В хокей)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Де проходив чемпіонат світу з футболу в 2002 році? (В Японії)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Продукція якої фірми має емблему у формі "галочки"? (Nike)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>
        <w:rPr>
          <w:sz w:val="28"/>
          <w:szCs w:val="28"/>
          <w:lang w:val="uk-UA"/>
        </w:rPr>
        <w:t>: Питання для хлопців: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 затягання нитки в голку, що повинно бути нерухомо: голка або нитка? (Голка)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Що таке мелірування? (Фарбування окремих пасм волосся)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Кладуть дріжджі в пісочне тісто? (Ні)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Для чого жінці може знадобитися ацетон? (Для змивання лаку з нігтів)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Чи потрібно змивати фарбу для волосся після їх фарбування? (Так)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Як називається невелика сумочка, в якій зберігаються предмети, необхідні для макіяжу? (Косметичка)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</w:t>
      </w:r>
      <w:r>
        <w:rPr>
          <w:sz w:val="28"/>
          <w:szCs w:val="28"/>
          <w:lang w:val="uk-UA"/>
        </w:rPr>
        <w:t xml:space="preserve">: А тепер </w:t>
      </w:r>
      <w:r>
        <w:rPr>
          <w:i/>
          <w:sz w:val="28"/>
          <w:szCs w:val="28"/>
          <w:u w:val="single"/>
          <w:lang w:val="uk-UA"/>
        </w:rPr>
        <w:t>конкурс для глядачів</w:t>
      </w:r>
      <w:r>
        <w:rPr>
          <w:sz w:val="28"/>
          <w:szCs w:val="28"/>
          <w:lang w:val="uk-UA"/>
        </w:rPr>
        <w:t xml:space="preserve">. На спинці стільця є наклейка, глядач, який сидить на цьому стільці вибирає собі пару, виходить на сцену (коли вийдуть) і танцюють три різні танці (танцюють). Якій парі ви віддаєте свій бал?( І отримують приз.) 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</w:t>
      </w:r>
      <w:r>
        <w:rPr>
          <w:sz w:val="28"/>
          <w:szCs w:val="28"/>
          <w:lang w:val="uk-UA"/>
        </w:rPr>
        <w:t xml:space="preserve">: Конкурс №3 </w:t>
      </w:r>
      <w:r>
        <w:rPr>
          <w:b/>
          <w:sz w:val="32"/>
          <w:szCs w:val="32"/>
          <w:u w:val="single"/>
          <w:lang w:val="uk-UA"/>
        </w:rPr>
        <w:t>«Ми- модельєри»</w:t>
      </w:r>
      <w:r>
        <w:rPr>
          <w:sz w:val="28"/>
          <w:szCs w:val="28"/>
          <w:lang w:val="uk-UA"/>
        </w:rPr>
        <w:t xml:space="preserve"> ( Кожна дівчина тримає в руці туалетний папір. Хлопець руками бере кінчик туалетного паперу  і, обмотує стрічкою дівчину. Виграє той, у кого наряд вийде більш вдалий, або той, хто швидше впорається із завданням.) Для учасників включається весела мелодія.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</w:t>
      </w:r>
      <w:r>
        <w:rPr>
          <w:sz w:val="28"/>
          <w:szCs w:val="28"/>
          <w:lang w:val="uk-UA"/>
        </w:rPr>
        <w:t>: А тепер після трьох конкурсів журі підраховує бали.(Виступ журі).</w:t>
      </w:r>
    </w:p>
    <w:p w:rsidR="003A3615" w:rsidRDefault="003A3615" w:rsidP="003A3615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(виступ 11-А класу)</w:t>
      </w:r>
    </w:p>
    <w:p w:rsidR="003A3615" w:rsidRDefault="003A3615" w:rsidP="003A3615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Ведучий2:</w:t>
      </w:r>
      <w:r>
        <w:rPr>
          <w:sz w:val="28"/>
          <w:szCs w:val="28"/>
          <w:lang w:val="uk-UA"/>
        </w:rPr>
        <w:t xml:space="preserve"> Настав час для  </w:t>
      </w:r>
      <w:r>
        <w:rPr>
          <w:i/>
          <w:sz w:val="28"/>
          <w:szCs w:val="28"/>
          <w:lang w:val="uk-UA"/>
        </w:rPr>
        <w:t>конкурсу  уболівальників</w:t>
      </w:r>
      <w:r>
        <w:rPr>
          <w:sz w:val="28"/>
          <w:szCs w:val="28"/>
          <w:lang w:val="uk-UA"/>
        </w:rPr>
        <w:t xml:space="preserve">  (для цього конкурсу потрібно 5 учасників, кожному із учасників дається вірш . Прочитати його з інтонацією)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ніхто не кохав. Через  тисячі 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 лиш приходить подібне кохання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день такий розцвітає весна на землі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земля убирається зрання…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(В. Сосюра)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  <w:r>
        <w:rPr>
          <w:sz w:val="28"/>
          <w:szCs w:val="28"/>
          <w:lang w:val="uk-UA"/>
        </w:rPr>
        <w:t xml:space="preserve"> Конкурс №4 </w:t>
      </w:r>
      <w:r>
        <w:rPr>
          <w:b/>
          <w:sz w:val="32"/>
          <w:szCs w:val="32"/>
          <w:u w:val="single"/>
          <w:lang w:val="uk-UA"/>
        </w:rPr>
        <w:t>«Солодка парочка»</w:t>
      </w:r>
      <w:r>
        <w:rPr>
          <w:sz w:val="28"/>
          <w:szCs w:val="28"/>
          <w:lang w:val="uk-UA"/>
        </w:rPr>
        <w:t xml:space="preserve"> (кожній парі дається по цукерці. Завдання кожної пари спільними зусиллями без допомоги рук розгорнути і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їсти цукерку. Пара, яка зробила це першою перемагає)</w:t>
      </w:r>
    </w:p>
    <w:p w:rsidR="003A3615" w:rsidRDefault="003A3615" w:rsidP="003A3615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Сценка 5 класу гімназії «Как больно ,милая, как странно..»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</w:t>
      </w:r>
      <w:r>
        <w:rPr>
          <w:sz w:val="28"/>
          <w:szCs w:val="28"/>
          <w:lang w:val="uk-UA"/>
        </w:rPr>
        <w:t xml:space="preserve">.Конкурс №5 </w:t>
      </w:r>
      <w:r>
        <w:rPr>
          <w:b/>
          <w:sz w:val="32"/>
          <w:szCs w:val="32"/>
          <w:u w:val="single"/>
          <w:lang w:val="uk-UA"/>
        </w:rPr>
        <w:t>«Попелюшка</w:t>
      </w:r>
      <w:r>
        <w:rPr>
          <w:sz w:val="32"/>
          <w:szCs w:val="32"/>
          <w:lang w:val="uk-UA"/>
        </w:rPr>
        <w:t xml:space="preserve">». </w:t>
      </w:r>
      <w:r>
        <w:rPr>
          <w:sz w:val="28"/>
          <w:szCs w:val="28"/>
          <w:lang w:val="uk-UA"/>
        </w:rPr>
        <w:t>Всі дівчатка сідають на стільці і скидають взуття. Хлопці ставлять взуття в центрі круга, запам’ятавши, як виглядає взуття своєї дівчини. Потім дівчата зав’язують їм очі, ведучі перемішують взуття. По сигналу хлопці сходяться в центр круга і знаходять взуття своєї «Попелюшки». Потрібно надягти правильно взуття та розв’язати очі.(включається весела музика.)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Ведучий2:</w:t>
      </w:r>
      <w:r>
        <w:rPr>
          <w:sz w:val="28"/>
          <w:szCs w:val="28"/>
          <w:lang w:val="uk-UA"/>
        </w:rPr>
        <w:t xml:space="preserve"> Група вчених задавала дітям від 4 до 8 років одне й теж питання: «Що означає кохання?» Відповіді виявилися більш глибокими і поширеними, ніж хтось взагалі міг собі уявити.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Ведучий1:</w:t>
      </w:r>
      <w:r>
        <w:rPr>
          <w:sz w:val="28"/>
          <w:szCs w:val="28"/>
          <w:lang w:val="uk-UA"/>
        </w:rPr>
        <w:t xml:space="preserve">  Якщо хтось любить тебе, він по-особливому говорить твоє 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 І ти знаєш, що твоє 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знаходиться в безпеці, коли воно  на його устах.  (Олексійко, 4 роки)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</w:t>
      </w:r>
      <w:r>
        <w:rPr>
          <w:sz w:val="28"/>
          <w:szCs w:val="28"/>
          <w:lang w:val="uk-UA"/>
        </w:rPr>
        <w:t>: Любов – це коли ти йдеш кудись поїсти і віддаєш комусь більшу частину своєї жареної картоплі, не заставляючи його дати тобі щось за це в обмін. (Іринка , 6 років)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Ведучий1</w:t>
      </w:r>
      <w:r>
        <w:rPr>
          <w:sz w:val="28"/>
          <w:szCs w:val="28"/>
          <w:lang w:val="uk-UA"/>
        </w:rPr>
        <w:t>:  Любов – це те, що заставляє тебе посміхнутися, коли ти втомився. (Андрійко, 4 роки)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  <w:r>
        <w:rPr>
          <w:sz w:val="28"/>
          <w:szCs w:val="28"/>
          <w:lang w:val="uk-UA"/>
        </w:rPr>
        <w:t xml:space="preserve"> Кохання – це коли моя мама робить каву таткові, і сама куштує його перед тим як віддати йому чашку, щоб впевнитись що вона смачна. (Галинка, 7 років)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</w:t>
      </w:r>
      <w:r>
        <w:rPr>
          <w:sz w:val="28"/>
          <w:szCs w:val="28"/>
          <w:lang w:val="uk-UA"/>
        </w:rPr>
        <w:t>: Якщо ти не кохаєш, то ти ніколи не кажеш  «я  люблю тебе». Але якщо кохаєш, то маєш говорити це постійно. Люди забувають. (Сашко, 8 років)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</w:t>
      </w:r>
      <w:r>
        <w:rPr>
          <w:sz w:val="28"/>
          <w:szCs w:val="28"/>
          <w:lang w:val="uk-UA"/>
        </w:rPr>
        <w:t>: Кохання – це коли ти говориш хлопцю, що тобі подобається його сорочка, і він носить її потім кожний день. (Веронічка, 7 років)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  <w:r>
        <w:rPr>
          <w:sz w:val="28"/>
          <w:szCs w:val="28"/>
          <w:lang w:val="uk-UA"/>
        </w:rPr>
        <w:t xml:space="preserve"> А зараз </w:t>
      </w:r>
      <w:r>
        <w:rPr>
          <w:b/>
          <w:sz w:val="32"/>
          <w:szCs w:val="32"/>
          <w:u w:val="single"/>
          <w:lang w:val="uk-UA"/>
        </w:rPr>
        <w:t>«Танцювальний конкурс»</w:t>
      </w:r>
      <w:r>
        <w:rPr>
          <w:sz w:val="28"/>
          <w:szCs w:val="28"/>
          <w:lang w:val="uk-UA"/>
        </w:rPr>
        <w:t xml:space="preserve"> для  учасників. Кожна пара танцює вибрану ними композицію.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Дякуємо нашим конкурсантам за участь в програмі, глядачам за підтримку і гарний настрій. Наша програма добігає кінця. А зараз просимо журі виставити бали за конкурс( виступ журі).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(Далі виступ журі, нагородження переможців)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  <w:r>
        <w:rPr>
          <w:sz w:val="28"/>
          <w:szCs w:val="28"/>
          <w:lang w:val="uk-UA"/>
        </w:rPr>
        <w:t xml:space="preserve"> «Найелегантніша пара» №…………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</w:t>
      </w:r>
      <w:r>
        <w:rPr>
          <w:sz w:val="28"/>
          <w:szCs w:val="28"/>
          <w:lang w:val="uk-UA"/>
        </w:rPr>
        <w:t>: «Найвеселіша пара» №…………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</w:t>
      </w:r>
      <w:r>
        <w:rPr>
          <w:sz w:val="28"/>
          <w:szCs w:val="28"/>
          <w:lang w:val="uk-UA"/>
        </w:rPr>
        <w:t>: «Найчарівніша пара» №……………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</w:t>
      </w:r>
      <w:r>
        <w:rPr>
          <w:sz w:val="28"/>
          <w:szCs w:val="28"/>
          <w:lang w:val="uk-UA"/>
        </w:rPr>
        <w:t>: «Найартистичніша пара» №……………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</w:t>
      </w:r>
      <w:r>
        <w:rPr>
          <w:sz w:val="28"/>
          <w:szCs w:val="28"/>
          <w:lang w:val="uk-UA"/>
        </w:rPr>
        <w:t>: «Найзагадковіша пара» №…………….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  <w:r>
        <w:rPr>
          <w:sz w:val="28"/>
          <w:szCs w:val="28"/>
          <w:lang w:val="uk-UA"/>
        </w:rPr>
        <w:t xml:space="preserve"> «Найромантичніша  пара» №……..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Ведучий1</w:t>
      </w:r>
      <w:r>
        <w:rPr>
          <w:sz w:val="28"/>
          <w:szCs w:val="28"/>
          <w:lang w:val="uk-UA"/>
        </w:rPr>
        <w:t>: «Найгармонічніша пара» №…….</w:t>
      </w:r>
    </w:p>
    <w:p w:rsidR="003A3615" w:rsidRDefault="003A3615" w:rsidP="003A36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  <w:r>
        <w:rPr>
          <w:sz w:val="28"/>
          <w:szCs w:val="28"/>
          <w:lang w:val="uk-UA"/>
        </w:rPr>
        <w:t xml:space="preserve"> «Валентин і Валентина» №…………</w:t>
      </w:r>
    </w:p>
    <w:p w:rsidR="003A3615" w:rsidRDefault="003A3615" w:rsidP="003A3615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Моя душа чекає дива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вся тривогою щемить.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Десь недалеко мить щаслива,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Мого життя найкраща мить.  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Ведучий2:</w:t>
      </w:r>
      <w:r>
        <w:rPr>
          <w:sz w:val="28"/>
          <w:szCs w:val="28"/>
          <w:lang w:val="uk-UA"/>
        </w:rPr>
        <w:t>Чому ж не спомин, а чекання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 в душі моїй бринить –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ніби мить моя остання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 диво має об’явить! (Д.Павличко)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Дякуємо всім за увагу.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(разом) : Кохайте і будьте коханими!</w:t>
      </w:r>
    </w:p>
    <w:p w:rsidR="003A3615" w:rsidRDefault="003A3615" w:rsidP="003A361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(Грає музика).</w:t>
      </w:r>
    </w:p>
    <w:p w:rsidR="003E18D1" w:rsidRDefault="003E18D1">
      <w:bookmarkStart w:id="0" w:name="_GoBack"/>
      <w:bookmarkEnd w:id="0"/>
    </w:p>
    <w:sectPr w:rsidR="003E1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E6"/>
    <w:rsid w:val="003A3615"/>
    <w:rsid w:val="003E18D1"/>
    <w:rsid w:val="00981CE6"/>
    <w:rsid w:val="00D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4379</Words>
  <Characters>2497</Characters>
  <Application>Microsoft Office Word</Application>
  <DocSecurity>0</DocSecurity>
  <Lines>20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</dc:creator>
  <cp:keywords/>
  <dc:description/>
  <cp:lastModifiedBy>Учень1</cp:lastModifiedBy>
  <cp:revision>3</cp:revision>
  <dcterms:created xsi:type="dcterms:W3CDTF">2012-02-10T09:16:00Z</dcterms:created>
  <dcterms:modified xsi:type="dcterms:W3CDTF">2012-02-10T09:16:00Z</dcterms:modified>
</cp:coreProperties>
</file>